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4D244B" w:rsidRDefault="00660368" w:rsidP="00443AD0">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FIRO-B Assignment - 1</w:t>
      </w:r>
    </w:p>
    <w:bookmarkEnd w:id="0"/>
    <w:p w:rsidR="00FC2BA7"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D244B"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Pr="00D9662C" w:rsidRDefault="00D555ED" w:rsidP="00443AD0">
      <w:pPr>
        <w:spacing w:after="0" w:line="480" w:lineRule="auto"/>
        <w:rPr>
          <w:rFonts w:ascii="Times New Roman" w:hAnsi="Times New Roman" w:cs="Times New Roman"/>
          <w:b/>
          <w:sz w:val="24"/>
          <w:szCs w:val="24"/>
        </w:rPr>
      </w:pPr>
      <w:r>
        <w:rPr>
          <w:rFonts w:ascii="Times New Roman" w:hAnsi="Times New Roman" w:cs="Times New Roman"/>
          <w:sz w:val="24"/>
          <w:szCs w:val="24"/>
        </w:rPr>
        <w:br w:type="page"/>
      </w:r>
    </w:p>
    <w:p w:rsidR="004D244B" w:rsidRDefault="00660368" w:rsidP="00443AD0">
      <w:pPr>
        <w:pStyle w:val="Header"/>
        <w:spacing w:line="480" w:lineRule="auto"/>
        <w:jc w:val="center"/>
        <w:rPr>
          <w:rFonts w:ascii="Times New Roman" w:hAnsi="Times New Roman" w:cs="Times New Roman"/>
          <w:sz w:val="24"/>
          <w:szCs w:val="24"/>
        </w:rPr>
      </w:pPr>
      <w:r w:rsidRPr="004808A8">
        <w:rPr>
          <w:rFonts w:ascii="Times New Roman" w:hAnsi="Times New Roman" w:cs="Times New Roman"/>
          <w:sz w:val="24"/>
          <w:szCs w:val="24"/>
        </w:rPr>
        <w:lastRenderedPageBreak/>
        <w:t xml:space="preserve">FIRO-B Assignment </w:t>
      </w:r>
      <w:r w:rsidR="00443AD0">
        <w:rPr>
          <w:rFonts w:ascii="Times New Roman" w:hAnsi="Times New Roman" w:cs="Times New Roman"/>
          <w:sz w:val="24"/>
          <w:szCs w:val="24"/>
        </w:rPr>
        <w:t>–</w:t>
      </w:r>
      <w:r w:rsidRPr="004808A8">
        <w:rPr>
          <w:rFonts w:ascii="Times New Roman" w:hAnsi="Times New Roman" w:cs="Times New Roman"/>
          <w:sz w:val="24"/>
          <w:szCs w:val="24"/>
        </w:rPr>
        <w:t xml:space="preserve"> 1</w:t>
      </w:r>
    </w:p>
    <w:p w:rsidR="00443AD0" w:rsidRPr="00443AD0" w:rsidRDefault="00443AD0" w:rsidP="00443AD0">
      <w:pPr>
        <w:pStyle w:val="Header"/>
        <w:spacing w:line="480" w:lineRule="auto"/>
        <w:jc w:val="center"/>
        <w:rPr>
          <w:rFonts w:ascii="Times New Roman" w:hAnsi="Times New Roman" w:cs="Times New Roman"/>
          <w:b/>
          <w:sz w:val="24"/>
          <w:szCs w:val="24"/>
        </w:rPr>
      </w:pPr>
      <w:r w:rsidRPr="00443AD0">
        <w:rPr>
          <w:rFonts w:ascii="Times New Roman" w:hAnsi="Times New Roman" w:cs="Times New Roman"/>
          <w:b/>
          <w:sz w:val="24"/>
          <w:szCs w:val="24"/>
        </w:rPr>
        <w:t>Introduction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The Fundamental Interpersonal Relations Orientation – Behavior (FIRO-B) Test is an assessment instrument that is used to help people understand their personality or behaviour and that of others. The insights about the interpersonal needs of an individual from the FIRO-B Assessment can help improve the way the individual interacts with the other members of the society. The analysis and interpretation of the FIRO-B test results allows individuals to understand the way that they come across to others, the reasons and ways that conflict begins between individuals, understand the way that the needs that they have interaction with the needs that other individuals have and, it also helps in the management of interpersonal interactions. Through the FIRO-B test, three areas of interpersonal needs are measured, the areas include; inclusion, control, and affection. In this paper, I will review the results that I obtained from my FIRO-B test and also the personality developmental plans that I have.</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Importance of People</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importance of people is an inclusion test; this is used to indicate the way that people associate or include others in their life. The test also helps in identifying the attention, recognition, and contact that the individuals want from the others. In this test, my score was 17, and this is a high score as compared to the 11.9 average scores. This score shows that being with people is very important for me and worth effort on the person's part. This means that I like getting attention and recognition from the people that I interact with, it also shows that I generally include other people in my life. Through this score, it can be seen that I am comfortable being around people. Understanding this personality and the personality of the other people that I interact with will help me make my interactions and inclusions better. </w:t>
      </w:r>
      <w:r w:rsidR="00BB04B5">
        <w:rPr>
          <w:rFonts w:ascii="Times New Roman" w:hAnsi="Times New Roman" w:cs="Times New Roman"/>
          <w:sz w:val="24"/>
          <w:szCs w:val="24"/>
        </w:rPr>
        <w:t xml:space="preserve">Individuals </w:t>
      </w:r>
      <w:r w:rsidR="00BB04B5">
        <w:rPr>
          <w:rFonts w:ascii="Times New Roman" w:hAnsi="Times New Roman" w:cs="Times New Roman"/>
          <w:sz w:val="24"/>
          <w:szCs w:val="24"/>
        </w:rPr>
        <w:lastRenderedPageBreak/>
        <w:t>with a low importance of people score, a score below 9 do not seek or want to be around people. The medium score of 9-15 shows the individual does not seek being with people but he or she will not mind if he or she is with the people. With my high score in this test, I can be a good team member, enjoying being around people means that I can work with others to achieve the set objectives in the group.</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Activity Level</w:t>
      </w:r>
    </w:p>
    <w:p w:rsidR="00BB04B5" w:rsidRPr="00443AD0" w:rsidRDefault="00443AD0" w:rsidP="00551B41">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activity level test instrument in the FIRO-B assessment is used to indicate the amount of responsibility and influence that an individual needs and the way that they want to be led and influenced by other people. My activity level score was 14, and this is higher than the average score of 13.4. This score shows that I am an active person and outgoing. Being more active means that I initiate interactions with people often, I will have to work on my personality to make sure that the kind of conversations that I initiate does not make others uncomfortable. I also need to take control over myself, as an outgoing individual, it means that I am friendly and social, I need to select the people that I interact with so that I can have relationships with the right group of people. </w:t>
      </w:r>
      <w:r w:rsidR="00BB04B5">
        <w:rPr>
          <w:rFonts w:ascii="Times New Roman" w:hAnsi="Times New Roman" w:cs="Times New Roman"/>
          <w:sz w:val="24"/>
          <w:szCs w:val="24"/>
        </w:rPr>
        <w:t xml:space="preserve">Individuals with a score lower than 9 in this test shows that they are more passive and they rarely initiate an interaction. The individuals with a higher score, more than 18 in this test are quite active and they tend to start interactions more often. My average score in this test means that I can be a good team member. People with high scores are good team leaders as they can start conversations and interactions in the group.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Need Level</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need level test instrument is used to measure the desire that an individual has for people to make contact with him or her. My score in this test was 16, and this is close to the </w:t>
      </w:r>
      <w:r w:rsidRPr="00443AD0">
        <w:rPr>
          <w:rFonts w:ascii="Times New Roman" w:hAnsi="Times New Roman" w:cs="Times New Roman"/>
          <w:sz w:val="24"/>
          <w:szCs w:val="24"/>
        </w:rPr>
        <w:lastRenderedPageBreak/>
        <w:t>average score of 15.9. This means that I have an average desire for other people to make contact with me. The test result shows that I am comfortable when people make one-to-one contact with me; I can create relationships with other individuals in a comfortable way.</w:t>
      </w:r>
      <w:r w:rsidR="00BB04B5">
        <w:rPr>
          <w:rFonts w:ascii="Times New Roman" w:hAnsi="Times New Roman" w:cs="Times New Roman"/>
          <w:sz w:val="24"/>
          <w:szCs w:val="24"/>
        </w:rPr>
        <w:t xml:space="preserve"> Individuals with a lower need level score of </w:t>
      </w:r>
      <w:r w:rsidR="004444DD">
        <w:rPr>
          <w:rFonts w:ascii="Times New Roman" w:hAnsi="Times New Roman" w:cs="Times New Roman"/>
          <w:sz w:val="24"/>
          <w:szCs w:val="24"/>
        </w:rPr>
        <w:t>below 11 do not desire other people making contact with them. People with a higher score, above 20 have a greater desire for people to make contact with</w:t>
      </w:r>
      <w:bookmarkStart w:id="1" w:name="_GoBack"/>
      <w:bookmarkEnd w:id="1"/>
      <w:r w:rsidR="004444DD">
        <w:rPr>
          <w:rFonts w:ascii="Times New Roman" w:hAnsi="Times New Roman" w:cs="Times New Roman"/>
          <w:sz w:val="24"/>
          <w:szCs w:val="24"/>
        </w:rPr>
        <w:t xml:space="preserve"> them. My middle range score, which is between 11 - 20 shows that I can be a great team leader, I am able to make contact with people as well as tolerate the contact that other people make to me.</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Assuming Responsibility</w:t>
      </w:r>
    </w:p>
    <w:p w:rsidR="0073769F" w:rsidRPr="00443AD0" w:rsidRDefault="00443AD0" w:rsidP="00551B41">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assuming responsibility test is used to show the willingness that an individual has to take up responsibility. Having a higher score means that one is willing to take up greater responsibility while a lower score shows the reluctance of an individual towards taking up responsibility. People with a lower score prefer freedom over responsibility. My score in this test was 16, and this is a high score which shows my willingness to be held responsible and to hold others responsible. This means that I can be able to take leadership or management positions in a team. </w:t>
      </w:r>
      <w:r w:rsidR="004444DD">
        <w:rPr>
          <w:rFonts w:ascii="Times New Roman" w:hAnsi="Times New Roman" w:cs="Times New Roman"/>
          <w:sz w:val="24"/>
          <w:szCs w:val="24"/>
        </w:rPr>
        <w:t>Individuals with a low score, below 5 are reluctant to show responsibility or hold others responsible. The middle score</w:t>
      </w:r>
      <w:r w:rsidR="0073769F">
        <w:rPr>
          <w:rFonts w:ascii="Times New Roman" w:hAnsi="Times New Roman" w:cs="Times New Roman"/>
          <w:sz w:val="24"/>
          <w:szCs w:val="24"/>
        </w:rPr>
        <w:t xml:space="preserve"> between 5 and 11 shows that individual has the ability to take responsibility and hold others responsible. My high score of 16 shows that I can be a great team leader as I can be held responsible and I can hold other team members responsible.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Importance of Affection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Importance of affection test is used as a measurement tool for affection, and affection indicates how warm and close a person is with the other people. Through this test, one can understand the need that he or she has to establish a one-to-one relationship that is comfortable </w:t>
      </w:r>
      <w:r w:rsidRPr="00443AD0">
        <w:rPr>
          <w:rFonts w:ascii="Times New Roman" w:hAnsi="Times New Roman" w:cs="Times New Roman"/>
          <w:sz w:val="24"/>
          <w:szCs w:val="24"/>
        </w:rPr>
        <w:lastRenderedPageBreak/>
        <w:t xml:space="preserve">with others. My score in this test was 11, and this score is within the middle range of 6-12 and higher than the average score of 8.9. Through my score, it shows that I averagely seek interpersonal closeness. This shows that I can be able to interact with different individuals and create an interpersonal relationship. </w:t>
      </w:r>
      <w:r w:rsidR="0073769F">
        <w:rPr>
          <w:rFonts w:ascii="Times New Roman" w:hAnsi="Times New Roman" w:cs="Times New Roman"/>
          <w:sz w:val="24"/>
          <w:szCs w:val="24"/>
        </w:rPr>
        <w:t>Individuals with scores below 6 do not have the ability to show affection towards another individual, people with a high score, above 12 have a greater ability to show affection towards another individual. With my medium score which lies between 6-12, I can be able to show affection and create interpersonal relationships with other individuals. This means that I can be a great team leader.</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Social Interaction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social interaction index shows the extent to which an individual interacts with others socially. Through this score, one is able to determine his or her desire and willingness to get involved with other people. My score in this test is, 74, this is a high score which shows that I have the desire to interact with other people in the society. </w:t>
      </w:r>
      <w:r w:rsidR="0073769F">
        <w:rPr>
          <w:rFonts w:ascii="Times New Roman" w:hAnsi="Times New Roman" w:cs="Times New Roman"/>
          <w:sz w:val="24"/>
          <w:szCs w:val="24"/>
        </w:rPr>
        <w:t>Through my high score in social interaction, it can be seen that I am able to lead a team and ensure that the team is successful.</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Summary of all Scores</w:t>
      </w:r>
    </w:p>
    <w:p w:rsidR="00D32943"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Through the FIRO-B test, one can understand his personality according to these three needs; inclusion, control, and affection. According to my scores, in need of inclusion, it can be seen that I prefer to be associated with or become involved in a particular group or society. Through the need level test, the importance of people, and the importance of affection test, it can be seen that I get more comfortable when I am with other individuals. For the need for control, my personality tests show that I desire to have control or influence on a particular group or society. This means that when it comes to the process of decision-making, I prefer to make </w:t>
      </w:r>
      <w:r w:rsidRPr="00443AD0">
        <w:rPr>
          <w:rFonts w:ascii="Times New Roman" w:hAnsi="Times New Roman" w:cs="Times New Roman"/>
          <w:sz w:val="24"/>
          <w:szCs w:val="24"/>
        </w:rPr>
        <w:lastRenderedPageBreak/>
        <w:t>decisions for the rest of the group and also take responsibility for the activities being carried out. My personality test score also shows that I have a greater prevalence of holding other individuals responsible. The need for affection shows how willing I am to create a personal and emotional relationship with another individual. Through the s</w:t>
      </w:r>
      <w:r>
        <w:rPr>
          <w:rFonts w:ascii="Times New Roman" w:hAnsi="Times New Roman" w:cs="Times New Roman"/>
          <w:sz w:val="24"/>
          <w:szCs w:val="24"/>
        </w:rPr>
        <w:t>cores in the personality test, i</w:t>
      </w:r>
      <w:r w:rsidRPr="00443AD0">
        <w:rPr>
          <w:rFonts w:ascii="Times New Roman" w:hAnsi="Times New Roman" w:cs="Times New Roman"/>
          <w:sz w:val="24"/>
          <w:szCs w:val="24"/>
        </w:rPr>
        <w:t>t can be seen that I have the desire to make relationships with other individuals, and I am also comfortable when other individuals make relationships with me.</w:t>
      </w: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D32943" w:rsidRPr="00365EC5" w:rsidRDefault="00D32943" w:rsidP="00443AD0">
      <w:pPr>
        <w:spacing w:after="0" w:line="480" w:lineRule="auto"/>
        <w:rPr>
          <w:rFonts w:ascii="Times New Roman" w:hAnsi="Times New Roman" w:cs="Times New Roman"/>
          <w:sz w:val="24"/>
          <w:szCs w:val="24"/>
        </w:rPr>
      </w:pPr>
    </w:p>
    <w:sectPr w:rsidR="00D32943" w:rsidRPr="00365EC5" w:rsidSect="0058212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C81" w:rsidRDefault="00353C81">
      <w:pPr>
        <w:spacing w:after="0" w:line="240" w:lineRule="auto"/>
      </w:pPr>
      <w:r>
        <w:separator/>
      </w:r>
    </w:p>
  </w:endnote>
  <w:endnote w:type="continuationSeparator" w:id="1">
    <w:p w:rsidR="00353C81" w:rsidRDefault="00353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C81" w:rsidRDefault="00353C81">
      <w:pPr>
        <w:spacing w:after="0" w:line="240" w:lineRule="auto"/>
      </w:pPr>
      <w:r>
        <w:separator/>
      </w:r>
    </w:p>
  </w:footnote>
  <w:footnote w:type="continuationSeparator" w:id="1">
    <w:p w:rsidR="00353C81" w:rsidRDefault="00353C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660368">
        <w:pPr>
          <w:pStyle w:val="Header"/>
          <w:rPr>
            <w:rFonts w:ascii="Times New Roman" w:hAnsi="Times New Roman" w:cs="Times New Roman"/>
            <w:sz w:val="24"/>
            <w:szCs w:val="24"/>
          </w:rPr>
        </w:pPr>
        <w:r>
          <w:rPr>
            <w:rFonts w:ascii="Times New Roman" w:hAnsi="Times New Roman" w:cs="Times New Roman"/>
            <w:sz w:val="24"/>
            <w:szCs w:val="24"/>
          </w:rPr>
          <w:t xml:space="preserve">FIRO-B ASSIGNMENT </w:t>
        </w:r>
        <w:r w:rsidR="00ED061B">
          <w:rPr>
            <w:rFonts w:ascii="Times New Roman" w:hAnsi="Times New Roman" w:cs="Times New Roman"/>
            <w:sz w:val="24"/>
            <w:szCs w:val="24"/>
          </w:rPr>
          <w:tab/>
        </w:r>
        <w:r w:rsidR="00551B41">
          <w:rPr>
            <w:rFonts w:ascii="Times New Roman" w:hAnsi="Times New Roman" w:cs="Times New Roman"/>
            <w:sz w:val="24"/>
            <w:szCs w:val="24"/>
          </w:rPr>
          <w:t xml:space="preserve">                                                                                                             </w:t>
        </w:r>
        <w:r w:rsidR="008C3707">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8C3707">
          <w:rPr>
            <w:rFonts w:ascii="Times New Roman" w:hAnsi="Times New Roman" w:cs="Times New Roman"/>
            <w:sz w:val="24"/>
            <w:szCs w:val="24"/>
          </w:rPr>
          <w:fldChar w:fldCharType="separate"/>
        </w:r>
        <w:r w:rsidR="00551B41">
          <w:rPr>
            <w:rFonts w:ascii="Times New Roman" w:hAnsi="Times New Roman" w:cs="Times New Roman"/>
            <w:noProof/>
            <w:sz w:val="24"/>
            <w:szCs w:val="24"/>
          </w:rPr>
          <w:t>5</w:t>
        </w:r>
        <w:r w:rsidR="008C370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5A26FD">
          <w:rPr>
            <w:rFonts w:ascii="Times New Roman" w:hAnsi="Times New Roman" w:cs="Times New Roman"/>
            <w:sz w:val="24"/>
            <w:szCs w:val="24"/>
          </w:rPr>
          <w:t xml:space="preserve">FIRO-B ASSIGNMENT </w:t>
        </w:r>
        <w:r>
          <w:rPr>
            <w:rFonts w:ascii="Times New Roman" w:hAnsi="Times New Roman" w:cs="Times New Roman"/>
            <w:sz w:val="24"/>
            <w:szCs w:val="24"/>
          </w:rPr>
          <w:tab/>
        </w:r>
        <w:r w:rsidR="008C3707">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8C3707">
          <w:rPr>
            <w:rFonts w:ascii="Times New Roman" w:hAnsi="Times New Roman" w:cs="Times New Roman"/>
            <w:sz w:val="24"/>
            <w:szCs w:val="24"/>
          </w:rPr>
          <w:fldChar w:fldCharType="separate"/>
        </w:r>
        <w:r w:rsidR="00551B41">
          <w:rPr>
            <w:rFonts w:ascii="Times New Roman" w:hAnsi="Times New Roman" w:cs="Times New Roman"/>
            <w:noProof/>
            <w:sz w:val="24"/>
            <w:szCs w:val="24"/>
          </w:rPr>
          <w:t>1</w:t>
        </w:r>
        <w:r w:rsidR="008C3707">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oFAPnHO54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54CAE"/>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0213"/>
    <w:rsid w:val="000C3018"/>
    <w:rsid w:val="000C542D"/>
    <w:rsid w:val="000C5A16"/>
    <w:rsid w:val="000C6757"/>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53CC4"/>
    <w:rsid w:val="00162368"/>
    <w:rsid w:val="00163579"/>
    <w:rsid w:val="00165206"/>
    <w:rsid w:val="0018482F"/>
    <w:rsid w:val="0018525D"/>
    <w:rsid w:val="00186709"/>
    <w:rsid w:val="00191CBF"/>
    <w:rsid w:val="0019228D"/>
    <w:rsid w:val="00196B9B"/>
    <w:rsid w:val="001973C5"/>
    <w:rsid w:val="001A3299"/>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1F7061"/>
    <w:rsid w:val="0020065C"/>
    <w:rsid w:val="002017FE"/>
    <w:rsid w:val="00204255"/>
    <w:rsid w:val="002057F5"/>
    <w:rsid w:val="00207011"/>
    <w:rsid w:val="00210FEB"/>
    <w:rsid w:val="00214AD6"/>
    <w:rsid w:val="00215136"/>
    <w:rsid w:val="00217F44"/>
    <w:rsid w:val="002201E0"/>
    <w:rsid w:val="002259EE"/>
    <w:rsid w:val="00226653"/>
    <w:rsid w:val="00230ECF"/>
    <w:rsid w:val="00232CDF"/>
    <w:rsid w:val="002332E4"/>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5F04"/>
    <w:rsid w:val="0029635B"/>
    <w:rsid w:val="00296511"/>
    <w:rsid w:val="002A0016"/>
    <w:rsid w:val="002A1937"/>
    <w:rsid w:val="002A6040"/>
    <w:rsid w:val="002B31AD"/>
    <w:rsid w:val="002B58BF"/>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4657E"/>
    <w:rsid w:val="00350068"/>
    <w:rsid w:val="00352239"/>
    <w:rsid w:val="00353404"/>
    <w:rsid w:val="00353C81"/>
    <w:rsid w:val="00355E9E"/>
    <w:rsid w:val="00357C30"/>
    <w:rsid w:val="00360878"/>
    <w:rsid w:val="00363522"/>
    <w:rsid w:val="00365EC5"/>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AD0"/>
    <w:rsid w:val="00443F11"/>
    <w:rsid w:val="004444DD"/>
    <w:rsid w:val="00454A87"/>
    <w:rsid w:val="00457BB1"/>
    <w:rsid w:val="00460FD4"/>
    <w:rsid w:val="0046602D"/>
    <w:rsid w:val="00475033"/>
    <w:rsid w:val="004808A8"/>
    <w:rsid w:val="00481D63"/>
    <w:rsid w:val="00485963"/>
    <w:rsid w:val="00490BE4"/>
    <w:rsid w:val="0049272C"/>
    <w:rsid w:val="0049617F"/>
    <w:rsid w:val="004A0937"/>
    <w:rsid w:val="004A37D0"/>
    <w:rsid w:val="004A3A6D"/>
    <w:rsid w:val="004A6363"/>
    <w:rsid w:val="004B0EA6"/>
    <w:rsid w:val="004C067B"/>
    <w:rsid w:val="004C309C"/>
    <w:rsid w:val="004C7159"/>
    <w:rsid w:val="004D244B"/>
    <w:rsid w:val="004E2113"/>
    <w:rsid w:val="004E443C"/>
    <w:rsid w:val="004F67D1"/>
    <w:rsid w:val="00505C03"/>
    <w:rsid w:val="005073BC"/>
    <w:rsid w:val="005105C3"/>
    <w:rsid w:val="00517849"/>
    <w:rsid w:val="005326AC"/>
    <w:rsid w:val="005403D9"/>
    <w:rsid w:val="005408E1"/>
    <w:rsid w:val="00540915"/>
    <w:rsid w:val="005430C6"/>
    <w:rsid w:val="00544897"/>
    <w:rsid w:val="00550B54"/>
    <w:rsid w:val="00551B41"/>
    <w:rsid w:val="00553F82"/>
    <w:rsid w:val="0056066B"/>
    <w:rsid w:val="00561AC1"/>
    <w:rsid w:val="00562921"/>
    <w:rsid w:val="00563D6E"/>
    <w:rsid w:val="005668D1"/>
    <w:rsid w:val="00566C07"/>
    <w:rsid w:val="00574ECA"/>
    <w:rsid w:val="00582126"/>
    <w:rsid w:val="005824A1"/>
    <w:rsid w:val="00585CD9"/>
    <w:rsid w:val="00586766"/>
    <w:rsid w:val="005900CF"/>
    <w:rsid w:val="00590673"/>
    <w:rsid w:val="00590AE9"/>
    <w:rsid w:val="00591713"/>
    <w:rsid w:val="005944AD"/>
    <w:rsid w:val="00594658"/>
    <w:rsid w:val="005974A4"/>
    <w:rsid w:val="005A26FD"/>
    <w:rsid w:val="005A552C"/>
    <w:rsid w:val="005A563D"/>
    <w:rsid w:val="005B1838"/>
    <w:rsid w:val="005B1D0A"/>
    <w:rsid w:val="005B77AA"/>
    <w:rsid w:val="005B7FCC"/>
    <w:rsid w:val="005C2149"/>
    <w:rsid w:val="005C7344"/>
    <w:rsid w:val="005C7EF9"/>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44582"/>
    <w:rsid w:val="00656CBE"/>
    <w:rsid w:val="0065752D"/>
    <w:rsid w:val="00660368"/>
    <w:rsid w:val="0066245E"/>
    <w:rsid w:val="00666F5E"/>
    <w:rsid w:val="00670888"/>
    <w:rsid w:val="00670BB2"/>
    <w:rsid w:val="0067163A"/>
    <w:rsid w:val="006725CD"/>
    <w:rsid w:val="0067491F"/>
    <w:rsid w:val="00676FA6"/>
    <w:rsid w:val="0068469C"/>
    <w:rsid w:val="00685636"/>
    <w:rsid w:val="00690962"/>
    <w:rsid w:val="00692B4D"/>
    <w:rsid w:val="006A0003"/>
    <w:rsid w:val="006A06C7"/>
    <w:rsid w:val="006A223E"/>
    <w:rsid w:val="006A2D2C"/>
    <w:rsid w:val="006B0A3E"/>
    <w:rsid w:val="006B2006"/>
    <w:rsid w:val="006C188A"/>
    <w:rsid w:val="006C3B8C"/>
    <w:rsid w:val="006C3E12"/>
    <w:rsid w:val="006C622C"/>
    <w:rsid w:val="006D20D2"/>
    <w:rsid w:val="006D3FD5"/>
    <w:rsid w:val="006D77C2"/>
    <w:rsid w:val="006E0E09"/>
    <w:rsid w:val="006E3FEE"/>
    <w:rsid w:val="006E7D1A"/>
    <w:rsid w:val="006F0C78"/>
    <w:rsid w:val="007039D8"/>
    <w:rsid w:val="007044EE"/>
    <w:rsid w:val="007145FA"/>
    <w:rsid w:val="00717394"/>
    <w:rsid w:val="00717C59"/>
    <w:rsid w:val="00722D5B"/>
    <w:rsid w:val="00727FC2"/>
    <w:rsid w:val="007301FA"/>
    <w:rsid w:val="00730542"/>
    <w:rsid w:val="0073407F"/>
    <w:rsid w:val="007345CF"/>
    <w:rsid w:val="00737685"/>
    <w:rsid w:val="0073769F"/>
    <w:rsid w:val="0074543B"/>
    <w:rsid w:val="007668B4"/>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CF3"/>
    <w:rsid w:val="007B3DCE"/>
    <w:rsid w:val="007B4AB6"/>
    <w:rsid w:val="007B7AA3"/>
    <w:rsid w:val="007C21A6"/>
    <w:rsid w:val="007C2461"/>
    <w:rsid w:val="007D44E7"/>
    <w:rsid w:val="007D6326"/>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32A8"/>
    <w:rsid w:val="008743E3"/>
    <w:rsid w:val="008802D8"/>
    <w:rsid w:val="008835BE"/>
    <w:rsid w:val="008836AE"/>
    <w:rsid w:val="008869DF"/>
    <w:rsid w:val="00892EE2"/>
    <w:rsid w:val="00894AED"/>
    <w:rsid w:val="00895603"/>
    <w:rsid w:val="00896F62"/>
    <w:rsid w:val="008A202C"/>
    <w:rsid w:val="008A3A92"/>
    <w:rsid w:val="008A6369"/>
    <w:rsid w:val="008A6622"/>
    <w:rsid w:val="008B0ECD"/>
    <w:rsid w:val="008B2021"/>
    <w:rsid w:val="008B48A6"/>
    <w:rsid w:val="008B727D"/>
    <w:rsid w:val="008C1AC6"/>
    <w:rsid w:val="008C1F09"/>
    <w:rsid w:val="008C3707"/>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1A4F"/>
    <w:rsid w:val="009C472D"/>
    <w:rsid w:val="009C6C4C"/>
    <w:rsid w:val="009E26E8"/>
    <w:rsid w:val="009E541D"/>
    <w:rsid w:val="009E5FE3"/>
    <w:rsid w:val="009E61C8"/>
    <w:rsid w:val="009F39BA"/>
    <w:rsid w:val="009F6982"/>
    <w:rsid w:val="00A01DA3"/>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3729"/>
    <w:rsid w:val="00B140E7"/>
    <w:rsid w:val="00B17695"/>
    <w:rsid w:val="00B202D5"/>
    <w:rsid w:val="00B215D8"/>
    <w:rsid w:val="00B22E59"/>
    <w:rsid w:val="00B22FD4"/>
    <w:rsid w:val="00B26619"/>
    <w:rsid w:val="00B30365"/>
    <w:rsid w:val="00B3732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04B5"/>
    <w:rsid w:val="00BB351B"/>
    <w:rsid w:val="00BB37C2"/>
    <w:rsid w:val="00BB6612"/>
    <w:rsid w:val="00BB7096"/>
    <w:rsid w:val="00BC00BB"/>
    <w:rsid w:val="00BC3639"/>
    <w:rsid w:val="00BC66BD"/>
    <w:rsid w:val="00BD24A9"/>
    <w:rsid w:val="00BE0F93"/>
    <w:rsid w:val="00BE13D7"/>
    <w:rsid w:val="00BF1ADB"/>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E0F32"/>
    <w:rsid w:val="00CE368E"/>
    <w:rsid w:val="00CE4E96"/>
    <w:rsid w:val="00CE6D29"/>
    <w:rsid w:val="00CE72F2"/>
    <w:rsid w:val="00CF0664"/>
    <w:rsid w:val="00CF400E"/>
    <w:rsid w:val="00D00781"/>
    <w:rsid w:val="00D17126"/>
    <w:rsid w:val="00D17344"/>
    <w:rsid w:val="00D203C2"/>
    <w:rsid w:val="00D220C9"/>
    <w:rsid w:val="00D22FB7"/>
    <w:rsid w:val="00D25BF7"/>
    <w:rsid w:val="00D32943"/>
    <w:rsid w:val="00D32C9A"/>
    <w:rsid w:val="00D3465B"/>
    <w:rsid w:val="00D35148"/>
    <w:rsid w:val="00D3594A"/>
    <w:rsid w:val="00D4040F"/>
    <w:rsid w:val="00D449F3"/>
    <w:rsid w:val="00D473D8"/>
    <w:rsid w:val="00D47DC0"/>
    <w:rsid w:val="00D516B4"/>
    <w:rsid w:val="00D52511"/>
    <w:rsid w:val="00D537F8"/>
    <w:rsid w:val="00D555ED"/>
    <w:rsid w:val="00D600DF"/>
    <w:rsid w:val="00D6376B"/>
    <w:rsid w:val="00D65CE8"/>
    <w:rsid w:val="00D65EB1"/>
    <w:rsid w:val="00D6620F"/>
    <w:rsid w:val="00D702AA"/>
    <w:rsid w:val="00D7539D"/>
    <w:rsid w:val="00D83003"/>
    <w:rsid w:val="00D86AE8"/>
    <w:rsid w:val="00D8787C"/>
    <w:rsid w:val="00D91442"/>
    <w:rsid w:val="00D927A4"/>
    <w:rsid w:val="00D9662C"/>
    <w:rsid w:val="00DA13E6"/>
    <w:rsid w:val="00DA3FBF"/>
    <w:rsid w:val="00DA7FBC"/>
    <w:rsid w:val="00DB34C6"/>
    <w:rsid w:val="00DB3969"/>
    <w:rsid w:val="00DB5379"/>
    <w:rsid w:val="00DC24CD"/>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EB4"/>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75D06"/>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C5016"/>
    <w:rsid w:val="00ED061B"/>
    <w:rsid w:val="00ED21F9"/>
    <w:rsid w:val="00ED26B8"/>
    <w:rsid w:val="00ED4D47"/>
    <w:rsid w:val="00ED7F90"/>
    <w:rsid w:val="00EE04B2"/>
    <w:rsid w:val="00EE429E"/>
    <w:rsid w:val="00EE6759"/>
    <w:rsid w:val="00EF344A"/>
    <w:rsid w:val="00EF564E"/>
    <w:rsid w:val="00EF6B52"/>
    <w:rsid w:val="00F11C42"/>
    <w:rsid w:val="00F131E1"/>
    <w:rsid w:val="00F15E05"/>
    <w:rsid w:val="00F17793"/>
    <w:rsid w:val="00F23335"/>
    <w:rsid w:val="00F236FD"/>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1879"/>
    <w:rsid w:val="00FA281B"/>
    <w:rsid w:val="00FB0712"/>
    <w:rsid w:val="00FB2A41"/>
    <w:rsid w:val="00FB51D2"/>
    <w:rsid w:val="00FB6968"/>
    <w:rsid w:val="00FC107C"/>
    <w:rsid w:val="00FC2BA7"/>
    <w:rsid w:val="00FD11D6"/>
    <w:rsid w:val="00FD29FF"/>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126"/>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58212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582126"/>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582126"/>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126"/>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58212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582126"/>
    <w:rPr>
      <w:b/>
      <w:bCs/>
    </w:rPr>
  </w:style>
  <w:style w:type="paragraph" w:styleId="Footer">
    <w:name w:val="footer"/>
    <w:basedOn w:val="Normal"/>
    <w:link w:val="FooterChar"/>
    <w:uiPriority w:val="99"/>
    <w:unhideWhenUsed/>
    <w:rsid w:val="00582126"/>
    <w:pPr>
      <w:tabs>
        <w:tab w:val="center" w:pos="4680"/>
        <w:tab w:val="right" w:pos="9360"/>
      </w:tabs>
      <w:spacing w:after="0" w:line="240" w:lineRule="auto"/>
    </w:pPr>
  </w:style>
  <w:style w:type="paragraph" w:styleId="Header">
    <w:name w:val="header"/>
    <w:basedOn w:val="Normal"/>
    <w:link w:val="HeaderChar"/>
    <w:uiPriority w:val="99"/>
    <w:unhideWhenUsed/>
    <w:rsid w:val="00582126"/>
    <w:pPr>
      <w:tabs>
        <w:tab w:val="center" w:pos="4680"/>
        <w:tab w:val="right" w:pos="9360"/>
      </w:tabs>
      <w:spacing w:after="0" w:line="240" w:lineRule="auto"/>
    </w:pPr>
  </w:style>
  <w:style w:type="paragraph" w:styleId="TOC1">
    <w:name w:val="toc 1"/>
    <w:basedOn w:val="Normal"/>
    <w:next w:val="Normal"/>
    <w:uiPriority w:val="39"/>
    <w:unhideWhenUsed/>
    <w:rsid w:val="00582126"/>
    <w:pPr>
      <w:spacing w:after="100"/>
    </w:pPr>
  </w:style>
  <w:style w:type="paragraph" w:styleId="TOC2">
    <w:name w:val="toc 2"/>
    <w:basedOn w:val="Normal"/>
    <w:next w:val="Normal"/>
    <w:uiPriority w:val="39"/>
    <w:unhideWhenUsed/>
    <w:rsid w:val="00582126"/>
    <w:pPr>
      <w:spacing w:after="100"/>
      <w:ind w:left="220"/>
    </w:pPr>
  </w:style>
  <w:style w:type="paragraph" w:styleId="TOC3">
    <w:name w:val="toc 3"/>
    <w:basedOn w:val="Normal"/>
    <w:next w:val="Normal"/>
    <w:uiPriority w:val="39"/>
    <w:unhideWhenUsed/>
    <w:rsid w:val="00582126"/>
    <w:pPr>
      <w:spacing w:after="100"/>
      <w:ind w:left="440"/>
    </w:pPr>
  </w:style>
  <w:style w:type="character" w:styleId="CommentReference">
    <w:name w:val="annotation reference"/>
    <w:basedOn w:val="DefaultParagraphFont"/>
    <w:uiPriority w:val="99"/>
    <w:semiHidden/>
    <w:unhideWhenUsed/>
    <w:rsid w:val="00582126"/>
    <w:rPr>
      <w:sz w:val="16"/>
      <w:szCs w:val="16"/>
    </w:rPr>
  </w:style>
  <w:style w:type="character" w:styleId="Hyperlink">
    <w:name w:val="Hyperlink"/>
    <w:basedOn w:val="DefaultParagraphFont"/>
    <w:uiPriority w:val="99"/>
    <w:unhideWhenUsed/>
    <w:rsid w:val="00582126"/>
    <w:rPr>
      <w:color w:val="0000FF" w:themeColor="hyperlink"/>
      <w:u w:val="single"/>
    </w:rPr>
  </w:style>
  <w:style w:type="character" w:customStyle="1" w:styleId="HeaderChar">
    <w:name w:val="Header Char"/>
    <w:basedOn w:val="DefaultParagraphFont"/>
    <w:link w:val="Header"/>
    <w:uiPriority w:val="99"/>
    <w:rsid w:val="00582126"/>
  </w:style>
  <w:style w:type="character" w:customStyle="1" w:styleId="FooterChar">
    <w:name w:val="Footer Char"/>
    <w:basedOn w:val="DefaultParagraphFont"/>
    <w:link w:val="Footer"/>
    <w:uiPriority w:val="99"/>
    <w:rsid w:val="00582126"/>
  </w:style>
  <w:style w:type="character" w:customStyle="1" w:styleId="BalloonTextChar">
    <w:name w:val="Balloon Text Char"/>
    <w:basedOn w:val="DefaultParagraphFont"/>
    <w:link w:val="BalloonText"/>
    <w:uiPriority w:val="99"/>
    <w:semiHidden/>
    <w:rsid w:val="00582126"/>
    <w:rPr>
      <w:rFonts w:ascii="Tahoma" w:hAnsi="Tahoma" w:cs="Tahoma"/>
      <w:sz w:val="16"/>
      <w:szCs w:val="16"/>
    </w:rPr>
  </w:style>
  <w:style w:type="paragraph" w:styleId="ListParagraph">
    <w:name w:val="List Paragraph"/>
    <w:basedOn w:val="Normal"/>
    <w:uiPriority w:val="34"/>
    <w:qFormat/>
    <w:rsid w:val="00582126"/>
    <w:pPr>
      <w:ind w:left="720"/>
      <w:contextualSpacing/>
    </w:pPr>
  </w:style>
  <w:style w:type="paragraph" w:customStyle="1" w:styleId="Ledeteksttabell">
    <w:name w:val="Ledetekst tabell"/>
    <w:basedOn w:val="Normal"/>
    <w:rsid w:val="00582126"/>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582126"/>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58212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8212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82126"/>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582126"/>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582126"/>
    <w:rPr>
      <w:sz w:val="20"/>
      <w:szCs w:val="20"/>
    </w:rPr>
  </w:style>
  <w:style w:type="character" w:customStyle="1" w:styleId="CommentSubjectChar">
    <w:name w:val="Comment Subject Char"/>
    <w:basedOn w:val="CommentTextChar"/>
    <w:link w:val="CommentSubject"/>
    <w:uiPriority w:val="99"/>
    <w:semiHidden/>
    <w:rsid w:val="00582126"/>
    <w:rPr>
      <w:b/>
      <w:bCs/>
      <w:sz w:val="20"/>
      <w:szCs w:val="20"/>
    </w:rPr>
  </w:style>
  <w:style w:type="character" w:customStyle="1" w:styleId="1">
    <w:name w:val="확인되지 않은 멘션1"/>
    <w:basedOn w:val="DefaultParagraphFont"/>
    <w:uiPriority w:val="99"/>
    <w:semiHidden/>
    <w:unhideWhenUsed/>
    <w:rsid w:val="00582126"/>
    <w:rPr>
      <w:color w:val="605E5C"/>
      <w:shd w:val="clear" w:color="auto" w:fill="E1DFDD"/>
    </w:rPr>
  </w:style>
  <w:style w:type="character" w:customStyle="1" w:styleId="apple-converted-space">
    <w:name w:val="apple-converted-space"/>
    <w:basedOn w:val="DefaultParagraphFont"/>
    <w:rsid w:val="00D32943"/>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482547461">
      <w:bodyDiv w:val="1"/>
      <w:marLeft w:val="0"/>
      <w:marRight w:val="0"/>
      <w:marTop w:val="0"/>
      <w:marBottom w:val="0"/>
      <w:divBdr>
        <w:top w:val="none" w:sz="0" w:space="0" w:color="auto"/>
        <w:left w:val="none" w:sz="0" w:space="0" w:color="auto"/>
        <w:bottom w:val="none" w:sz="0" w:space="0" w:color="auto"/>
        <w:right w:val="none" w:sz="0" w:space="0" w:color="auto"/>
      </w:divBdr>
    </w:div>
    <w:div w:id="774251093">
      <w:bodyDiv w:val="1"/>
      <w:marLeft w:val="0"/>
      <w:marRight w:val="0"/>
      <w:marTop w:val="0"/>
      <w:marBottom w:val="0"/>
      <w:divBdr>
        <w:top w:val="none" w:sz="0" w:space="0" w:color="auto"/>
        <w:left w:val="none" w:sz="0" w:space="0" w:color="auto"/>
        <w:bottom w:val="none" w:sz="0" w:space="0" w:color="auto"/>
        <w:right w:val="none" w:sz="0" w:space="0" w:color="auto"/>
      </w:divBdr>
    </w:div>
    <w:div w:id="1149977455">
      <w:bodyDiv w:val="1"/>
      <w:marLeft w:val="0"/>
      <w:marRight w:val="0"/>
      <w:marTop w:val="0"/>
      <w:marBottom w:val="0"/>
      <w:divBdr>
        <w:top w:val="none" w:sz="0" w:space="0" w:color="auto"/>
        <w:left w:val="none" w:sz="0" w:space="0" w:color="auto"/>
        <w:bottom w:val="none" w:sz="0" w:space="0" w:color="auto"/>
        <w:right w:val="none" w:sz="0" w:space="0" w:color="auto"/>
      </w:divBdr>
    </w:div>
    <w:div w:id="2032339689">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79578AC-CF54-9B4C-990E-289ACBA99A2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2019-09-11T10:37:00Z</dcterms:created>
  <dcterms:modified xsi:type="dcterms:W3CDTF">2019-09-11T10:37:00Z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